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S04_Z06v1</cp:keywords>
</cp:coreProperties>
</file>